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DF1" w:rsidRPr="00D73F23" w:rsidRDefault="00282594" w:rsidP="00D73F23">
      <w:pPr>
        <w:jc w:val="both"/>
        <w:rPr>
          <w:rFonts w:ascii="Times New Roman" w:hAnsi="Times New Roman" w:cs="Times New Roman"/>
          <w:color w:val="FF0000"/>
          <w:sz w:val="24"/>
          <w:szCs w:val="24"/>
        </w:rPr>
      </w:pPr>
      <w:r>
        <w:rPr>
          <w:rFonts w:ascii="Times New Roman" w:eastAsia="Calibri" w:hAnsi="Times New Roman" w:cs="Times New Roman"/>
          <w:color w:val="FF0000"/>
          <w:sz w:val="24"/>
          <w:szCs w:val="24"/>
        </w:rPr>
        <w:t xml:space="preserve">  </w:t>
      </w:r>
    </w:p>
    <w:p w:rsidR="00E45DF1" w:rsidRPr="00D13E4A" w:rsidRDefault="005A2FE0" w:rsidP="001B5F7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pl-PL"/>
        </w:rPr>
      </w:pPr>
      <w:r w:rsidRPr="00D13E4A">
        <w:rPr>
          <w:rFonts w:ascii="Times New Roman" w:eastAsia="Times New Roman" w:hAnsi="Times New Roman" w:cs="Times New Roman"/>
          <w:b/>
          <w:bCs/>
          <w:sz w:val="24"/>
          <w:szCs w:val="24"/>
          <w:lang w:eastAsia="pl-PL"/>
        </w:rPr>
        <w:t>OBOWIĄ</w:t>
      </w:r>
      <w:r w:rsidR="00367FC2" w:rsidRPr="00D13E4A">
        <w:rPr>
          <w:rFonts w:ascii="Times New Roman" w:eastAsia="Times New Roman" w:hAnsi="Times New Roman" w:cs="Times New Roman"/>
          <w:b/>
          <w:bCs/>
          <w:sz w:val="24"/>
          <w:szCs w:val="24"/>
          <w:lang w:eastAsia="pl-PL"/>
        </w:rPr>
        <w:t>ZEK INFORMA</w:t>
      </w:r>
      <w:r w:rsidR="00C82947">
        <w:rPr>
          <w:rFonts w:ascii="Times New Roman" w:eastAsia="Times New Roman" w:hAnsi="Times New Roman" w:cs="Times New Roman"/>
          <w:b/>
          <w:bCs/>
          <w:sz w:val="24"/>
          <w:szCs w:val="24"/>
          <w:lang w:eastAsia="pl-PL"/>
        </w:rPr>
        <w:t>CYJNY DLA PCPR</w:t>
      </w:r>
    </w:p>
    <w:p w:rsidR="001B5F75" w:rsidRPr="00D13E4A" w:rsidRDefault="001B5F75" w:rsidP="00D73F23">
      <w:pPr>
        <w:jc w:val="both"/>
        <w:rPr>
          <w:rFonts w:ascii="Times New Roman" w:hAnsi="Times New Roman" w:cs="Times New Roman"/>
          <w:sz w:val="24"/>
          <w:szCs w:val="24"/>
        </w:rPr>
      </w:pPr>
      <w:r w:rsidRPr="00D13E4A">
        <w:rPr>
          <w:rFonts w:ascii="Times New Roman" w:hAnsi="Times New Roman" w:cs="Times New Roman"/>
          <w:sz w:val="24"/>
          <w:szCs w:val="24"/>
        </w:rPr>
        <w:t xml:space="preserve">25 maja 2018 roku zaczęły obowiązywać nowe przepisy o ochronie danych osobowych (RODO). Chcemy więc wyjaśnić co dla Ciebie oznacza to w praktyce. Bezpieczeństwo Twoich danych jest dla nas priorytetem dlatego też dokładamy wszelkich starań by przetwarzanie ich odbywało się w sposób bezpieczny a zarazem przejrzysty dla Ciebie. Wprowadziliśmy w tym celu odrębną politykę poświęconą ochronie danych osobowych. </w:t>
      </w:r>
      <w:r w:rsidR="001A1E49" w:rsidRPr="00D13E4A">
        <w:rPr>
          <w:rFonts w:ascii="Times New Roman" w:hAnsi="Times New Roman" w:cs="Times New Roman"/>
          <w:sz w:val="24"/>
          <w:szCs w:val="24"/>
        </w:rPr>
        <w:t xml:space="preserve">         </w:t>
      </w:r>
      <w:r w:rsidRPr="00D13E4A">
        <w:rPr>
          <w:rFonts w:ascii="Times New Roman" w:hAnsi="Times New Roman" w:cs="Times New Roman"/>
          <w:sz w:val="24"/>
          <w:szCs w:val="24"/>
        </w:rPr>
        <w:t>Jej ideą jest zaprezentowanie Tobie pełni praw jakie posiadasz w związku z przepisami o ochronie danych osobowych oraz obowiązków jakie my musimy spełnić wobec Ciebie na gruncie m.in. art. 13 RODO (tzw. Obowiązek informacyjny).</w:t>
      </w:r>
    </w:p>
    <w:p w:rsidR="001B5F75" w:rsidRPr="00D13E4A" w:rsidRDefault="001B5F75" w:rsidP="00D73F23">
      <w:pPr>
        <w:pStyle w:val="Akapitzlist"/>
        <w:numPr>
          <w:ilvl w:val="0"/>
          <w:numId w:val="8"/>
        </w:numPr>
        <w:jc w:val="both"/>
        <w:rPr>
          <w:rFonts w:ascii="Times New Roman" w:hAnsi="Times New Roman" w:cs="Times New Roman"/>
          <w:sz w:val="24"/>
          <w:szCs w:val="24"/>
        </w:rPr>
      </w:pPr>
      <w:r w:rsidRPr="00D13E4A">
        <w:rPr>
          <w:rStyle w:val="Pogrubienie"/>
          <w:rFonts w:ascii="Times New Roman" w:hAnsi="Times New Roman" w:cs="Times New Roman"/>
          <w:sz w:val="24"/>
          <w:szCs w:val="24"/>
        </w:rPr>
        <w:t>Na początku chcemy Ci wyjaśnić więc czym tak na prawdę jest RODO</w:t>
      </w:r>
      <w:r w:rsidRPr="00D13E4A">
        <w:rPr>
          <w:rFonts w:ascii="Times New Roman" w:hAnsi="Times New Roman" w:cs="Times New Roman"/>
          <w:sz w:val="24"/>
          <w:szCs w:val="24"/>
        </w:rPr>
        <w:br/>
      </w:r>
      <w:r w:rsidRPr="00D13E4A">
        <w:rPr>
          <w:rFonts w:ascii="Times New Roman" w:hAnsi="Times New Roman" w:cs="Times New Roman"/>
          <w:sz w:val="24"/>
          <w:szCs w:val="24"/>
        </w:rPr>
        <w:br/>
        <w:t xml:space="preserve">RODO to nic innego jak skrót od Rozporządzenia Parlamentu Europejskiego i Rady (UE) 2016/679 z dnia 27 kwietnia 2016 roku w sprawie ochrony osób fizycznych w związku z przetwarzaniem danych osobowych i w sprawie swobodnego przepływu takich danych oraz uchylenia dyrektywy 95/46/WE. </w:t>
      </w:r>
      <w:r w:rsidRPr="00D13E4A">
        <w:rPr>
          <w:rFonts w:ascii="Times New Roman" w:hAnsi="Times New Roman" w:cs="Times New Roman"/>
          <w:sz w:val="24"/>
          <w:szCs w:val="24"/>
        </w:rPr>
        <w:br/>
        <w:t>W każdym więc przypadku, kiedy będziemy się posługiwać się tym skrótem, będziemy odnosili się do tego właśnie aktu prawnego. Często też używać będziemy zamiennie nazwy „Ogólne rozporządzenie o ochronie danych”.</w:t>
      </w:r>
    </w:p>
    <w:p w:rsidR="001B5F75" w:rsidRPr="00D13E4A" w:rsidRDefault="001B5F75" w:rsidP="00D73F23">
      <w:pPr>
        <w:pStyle w:val="Akapitzlist"/>
        <w:jc w:val="both"/>
        <w:rPr>
          <w:rFonts w:ascii="Times New Roman" w:hAnsi="Times New Roman" w:cs="Times New Roman"/>
          <w:sz w:val="24"/>
          <w:szCs w:val="24"/>
        </w:rPr>
      </w:pPr>
    </w:p>
    <w:p w:rsidR="00BF3E86" w:rsidRDefault="001B5F75" w:rsidP="00D73F23">
      <w:pPr>
        <w:pStyle w:val="Akapitzlist"/>
        <w:numPr>
          <w:ilvl w:val="0"/>
          <w:numId w:val="8"/>
        </w:numPr>
        <w:jc w:val="both"/>
        <w:rPr>
          <w:rFonts w:ascii="Times New Roman" w:hAnsi="Times New Roman" w:cs="Times New Roman"/>
          <w:sz w:val="24"/>
          <w:szCs w:val="24"/>
        </w:rPr>
      </w:pPr>
      <w:r w:rsidRPr="00D13E4A">
        <w:rPr>
          <w:rStyle w:val="Pogrubienie"/>
          <w:rFonts w:ascii="Times New Roman" w:hAnsi="Times New Roman" w:cs="Times New Roman"/>
          <w:sz w:val="24"/>
          <w:szCs w:val="24"/>
        </w:rPr>
        <w:t>Co kryje się pod pojęciem Administrator?</w:t>
      </w:r>
      <w:r w:rsidRPr="00D13E4A">
        <w:rPr>
          <w:rFonts w:ascii="Times New Roman" w:hAnsi="Times New Roman" w:cs="Times New Roman"/>
          <w:sz w:val="24"/>
          <w:szCs w:val="24"/>
        </w:rPr>
        <w:br/>
      </w:r>
      <w:r w:rsidRPr="00D13E4A">
        <w:rPr>
          <w:rFonts w:ascii="Times New Roman" w:hAnsi="Times New Roman" w:cs="Times New Roman"/>
          <w:sz w:val="24"/>
          <w:szCs w:val="24"/>
        </w:rPr>
        <w:br/>
        <w:t xml:space="preserve">Administratorem danych czyli podmiotem decydującym o tym w jakim celu a także w jaki sposób będą przetwarzane Twoje dane jest </w:t>
      </w:r>
      <w:r w:rsidR="00BF3E86">
        <w:rPr>
          <w:rFonts w:ascii="Times New Roman" w:hAnsi="Times New Roman" w:cs="Times New Roman"/>
          <w:sz w:val="24"/>
          <w:szCs w:val="24"/>
        </w:rPr>
        <w:t>:</w:t>
      </w:r>
    </w:p>
    <w:p w:rsidR="00BF3E86" w:rsidRPr="00BF3E86" w:rsidRDefault="00BF3E86" w:rsidP="00BF3E86">
      <w:pPr>
        <w:pStyle w:val="Akapitzlist"/>
        <w:rPr>
          <w:rFonts w:ascii="Times New Roman" w:hAnsi="Times New Roman" w:cs="Times New Roman"/>
          <w:sz w:val="24"/>
          <w:szCs w:val="24"/>
        </w:rPr>
      </w:pPr>
    </w:p>
    <w:p w:rsidR="001B5F75" w:rsidRPr="00D13E4A" w:rsidRDefault="00BF3E86" w:rsidP="00BF3E86">
      <w:pPr>
        <w:pStyle w:val="Akapitzlist"/>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Powiatowe Centrum Pomocy Rodzinie </w:t>
      </w:r>
    </w:p>
    <w:p w:rsidR="001B5F75" w:rsidRPr="00D13E4A" w:rsidRDefault="001B5F75" w:rsidP="00D73F23">
      <w:pPr>
        <w:jc w:val="both"/>
        <w:rPr>
          <w:rFonts w:ascii="Times New Roman" w:hAnsi="Times New Roman" w:cs="Times New Roman"/>
          <w:b/>
          <w:sz w:val="24"/>
          <w:szCs w:val="24"/>
        </w:rPr>
      </w:pPr>
    </w:p>
    <w:p w:rsidR="001B5F75" w:rsidRPr="00D13E4A" w:rsidRDefault="001B5F75" w:rsidP="00D73F23">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D13E4A">
        <w:rPr>
          <w:rFonts w:ascii="Times New Roman" w:eastAsia="Times New Roman" w:hAnsi="Times New Roman" w:cs="Times New Roman"/>
          <w:b/>
          <w:bCs/>
          <w:sz w:val="24"/>
          <w:szCs w:val="24"/>
          <w:lang w:eastAsia="pl-PL"/>
        </w:rPr>
        <w:t>Kim jest Inspektor ochrony danych ( IOD)?</w:t>
      </w:r>
      <w:r w:rsidRPr="00D13E4A">
        <w:rPr>
          <w:rFonts w:ascii="Times New Roman" w:eastAsia="Times New Roman" w:hAnsi="Times New Roman" w:cs="Times New Roman"/>
          <w:sz w:val="24"/>
          <w:szCs w:val="24"/>
          <w:lang w:eastAsia="pl-PL"/>
        </w:rPr>
        <w:br/>
      </w:r>
      <w:r w:rsidRPr="00D13E4A">
        <w:rPr>
          <w:rFonts w:ascii="Times New Roman" w:eastAsia="Times New Roman" w:hAnsi="Times New Roman" w:cs="Times New Roman"/>
          <w:sz w:val="24"/>
          <w:szCs w:val="24"/>
          <w:lang w:eastAsia="pl-PL"/>
        </w:rPr>
        <w:br/>
        <w:t xml:space="preserve">Inspektor ochrony danych ( IOD) to osoba, z którą możesz się skontaktować w razie pytań, wątpliwości co do zakresu przetwarzania Twoich danych przez Administratora. </w:t>
      </w:r>
    </w:p>
    <w:p w:rsidR="001B5F75" w:rsidRPr="00D13E4A" w:rsidRDefault="001B5F75" w:rsidP="00D73F23">
      <w:pPr>
        <w:pStyle w:val="Akapitzlist"/>
        <w:jc w:val="both"/>
        <w:rPr>
          <w:rFonts w:ascii="Times New Roman" w:eastAsia="Times New Roman" w:hAnsi="Times New Roman" w:cs="Times New Roman"/>
          <w:sz w:val="24"/>
          <w:szCs w:val="24"/>
          <w:lang w:eastAsia="pl-PL"/>
        </w:rPr>
      </w:pPr>
    </w:p>
    <w:p w:rsidR="001B5F75" w:rsidRPr="00D13E4A" w:rsidRDefault="001B5F75" w:rsidP="00D73F23">
      <w:pPr>
        <w:pStyle w:val="Akapitzlist"/>
        <w:spacing w:after="0" w:line="240" w:lineRule="auto"/>
        <w:jc w:val="both"/>
        <w:rPr>
          <w:rFonts w:ascii="Times New Roman" w:eastAsia="Times New Roman" w:hAnsi="Times New Roman" w:cs="Times New Roman"/>
          <w:sz w:val="24"/>
          <w:szCs w:val="24"/>
          <w:lang w:eastAsia="pl-PL"/>
        </w:rPr>
      </w:pPr>
      <w:r w:rsidRPr="00D13E4A">
        <w:rPr>
          <w:rFonts w:ascii="Times New Roman" w:eastAsia="Times New Roman" w:hAnsi="Times New Roman" w:cs="Times New Roman"/>
          <w:sz w:val="24"/>
          <w:szCs w:val="24"/>
          <w:lang w:eastAsia="pl-PL"/>
        </w:rPr>
        <w:t xml:space="preserve">Umożliwiliśmy Ci to na kilka sposobów: </w:t>
      </w:r>
    </w:p>
    <w:p w:rsidR="001B5F75" w:rsidRPr="00D13E4A" w:rsidRDefault="001B5F75" w:rsidP="00D73F23">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13E4A">
        <w:rPr>
          <w:rFonts w:ascii="Times New Roman" w:eastAsia="Times New Roman" w:hAnsi="Times New Roman" w:cs="Times New Roman"/>
          <w:sz w:val="24"/>
          <w:szCs w:val="24"/>
          <w:lang w:eastAsia="pl-PL"/>
        </w:rPr>
        <w:t>co do zasady rekomendujemy kontakt drogą mailową wysyłając wiadomość na adres:</w:t>
      </w:r>
      <w:r w:rsidRPr="00D13E4A">
        <w:rPr>
          <w:rFonts w:ascii="Times New Roman" w:eastAsia="Calibri" w:hAnsi="Times New Roman" w:cs="Times New Roman"/>
          <w:b/>
          <w:sz w:val="24"/>
          <w:szCs w:val="24"/>
        </w:rPr>
        <w:t xml:space="preserve"> mailowy</w:t>
      </w:r>
      <w:r w:rsidRPr="00D13E4A">
        <w:rPr>
          <w:rFonts w:ascii="Times New Roman" w:hAnsi="Times New Roman" w:cs="Times New Roman"/>
          <w:b/>
          <w:sz w:val="24"/>
          <w:szCs w:val="24"/>
        </w:rPr>
        <w:t xml:space="preserve">: </w:t>
      </w:r>
      <w:hyperlink r:id="rId5" w:history="1">
        <w:r w:rsidRPr="00D13E4A">
          <w:rPr>
            <w:rStyle w:val="Hipercze"/>
            <w:rFonts w:ascii="Times New Roman" w:hAnsi="Times New Roman" w:cs="Times New Roman"/>
            <w:b/>
            <w:sz w:val="24"/>
            <w:szCs w:val="24"/>
          </w:rPr>
          <w:t>iod.r.andrzejewski@szkoleniaprawnicze.com.pl</w:t>
        </w:r>
      </w:hyperlink>
      <w:r w:rsidRPr="00D13E4A">
        <w:rPr>
          <w:rFonts w:ascii="Times New Roman" w:hAnsi="Times New Roman" w:cs="Times New Roman"/>
          <w:b/>
          <w:sz w:val="24"/>
          <w:szCs w:val="24"/>
        </w:rPr>
        <w:t xml:space="preserve">. </w:t>
      </w:r>
      <w:r w:rsidRPr="00D13E4A">
        <w:rPr>
          <w:rFonts w:ascii="Times New Roman" w:eastAsia="Times New Roman" w:hAnsi="Times New Roman" w:cs="Times New Roman"/>
          <w:sz w:val="24"/>
          <w:szCs w:val="24"/>
          <w:lang w:eastAsia="pl-PL"/>
        </w:rPr>
        <w:t xml:space="preserve">Umożliwia ona nam sprawny sposób udzielania informacji. Możemy się konkretnie odnieść do przesłanej korespondencji i przejrzyście udzielić odpowiedzi oraz rozwiać Twoje ewentualne wątpliwości </w:t>
      </w:r>
    </w:p>
    <w:p w:rsidR="001B5F75" w:rsidRPr="00D13E4A" w:rsidRDefault="001B5F75" w:rsidP="00D73F23">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13E4A">
        <w:rPr>
          <w:rFonts w:ascii="Times New Roman" w:eastAsia="Calibri" w:hAnsi="Times New Roman" w:cs="Times New Roman"/>
          <w:b/>
          <w:sz w:val="24"/>
          <w:szCs w:val="24"/>
        </w:rPr>
        <w:t xml:space="preserve"> </w:t>
      </w:r>
      <w:r w:rsidRPr="00D13E4A">
        <w:rPr>
          <w:rFonts w:ascii="Times New Roman" w:eastAsia="Times New Roman" w:hAnsi="Times New Roman" w:cs="Times New Roman"/>
          <w:sz w:val="24"/>
          <w:szCs w:val="24"/>
          <w:lang w:eastAsia="pl-PL"/>
        </w:rPr>
        <w:t xml:space="preserve">gdybyś jednak uznał ( a), że wysyłka e-mail jest dla Ciebie kłopotliwa, zawsze możesz skontaktować się z Inspektorem ochrony danych telefonicznie pod nr telefonu: </w:t>
      </w:r>
      <w:r w:rsidR="005F6AF3" w:rsidRPr="00D13E4A">
        <w:rPr>
          <w:rFonts w:ascii="Times New Roman" w:eastAsia="Times New Roman" w:hAnsi="Times New Roman" w:cs="Times New Roman"/>
          <w:sz w:val="24"/>
          <w:szCs w:val="24"/>
          <w:lang w:eastAsia="pl-PL"/>
        </w:rPr>
        <w:t>504976690</w:t>
      </w:r>
      <w:r w:rsidRPr="00D13E4A">
        <w:rPr>
          <w:rFonts w:ascii="Times New Roman" w:eastAsia="Times New Roman" w:hAnsi="Times New Roman" w:cs="Times New Roman"/>
          <w:sz w:val="24"/>
          <w:szCs w:val="24"/>
          <w:lang w:eastAsia="pl-PL"/>
        </w:rPr>
        <w:t xml:space="preserve"> </w:t>
      </w:r>
    </w:p>
    <w:p w:rsidR="00C82947" w:rsidRDefault="001B5F75" w:rsidP="00D73F23">
      <w:pPr>
        <w:spacing w:after="0" w:line="240" w:lineRule="auto"/>
        <w:ind w:left="360"/>
        <w:jc w:val="both"/>
        <w:rPr>
          <w:rFonts w:ascii="Times New Roman" w:hAnsi="Times New Roman" w:cs="Times New Roman"/>
          <w:b/>
          <w:sz w:val="24"/>
          <w:szCs w:val="24"/>
        </w:rPr>
      </w:pPr>
      <w:r w:rsidRPr="00D13E4A">
        <w:rPr>
          <w:rFonts w:ascii="Times New Roman" w:eastAsia="Calibri" w:hAnsi="Times New Roman" w:cs="Times New Roman"/>
          <w:b/>
          <w:sz w:val="24"/>
          <w:szCs w:val="24"/>
        </w:rPr>
        <w:t>Funkcję tą sprawuje  -</w:t>
      </w:r>
      <w:r w:rsidRPr="00D13E4A">
        <w:rPr>
          <w:rFonts w:ascii="Times New Roman" w:hAnsi="Times New Roman" w:cs="Times New Roman"/>
          <w:b/>
          <w:sz w:val="24"/>
          <w:szCs w:val="24"/>
        </w:rPr>
        <w:t xml:space="preserve"> Rafał Andrzejewski</w:t>
      </w:r>
    </w:p>
    <w:p w:rsidR="00C82947" w:rsidRDefault="00C82947" w:rsidP="00D73F23">
      <w:pPr>
        <w:spacing w:after="0" w:line="240" w:lineRule="auto"/>
        <w:ind w:left="360"/>
        <w:jc w:val="both"/>
        <w:rPr>
          <w:sz w:val="20"/>
          <w:szCs w:val="20"/>
        </w:rPr>
      </w:pPr>
    </w:p>
    <w:p w:rsidR="00C82947" w:rsidRPr="00C82947" w:rsidRDefault="00C82947" w:rsidP="00D73F23">
      <w:pPr>
        <w:pStyle w:val="Akapitzlist"/>
        <w:numPr>
          <w:ilvl w:val="0"/>
          <w:numId w:val="8"/>
        </w:numPr>
        <w:spacing w:after="0" w:line="240" w:lineRule="auto"/>
        <w:jc w:val="both"/>
        <w:rPr>
          <w:rFonts w:ascii="Times New Roman" w:hAnsi="Times New Roman" w:cs="Times New Roman"/>
          <w:sz w:val="24"/>
          <w:szCs w:val="24"/>
        </w:rPr>
      </w:pPr>
      <w:r w:rsidRPr="00C82947">
        <w:rPr>
          <w:rFonts w:ascii="Times New Roman" w:hAnsi="Times New Roman" w:cs="Times New Roman"/>
          <w:sz w:val="24"/>
          <w:szCs w:val="24"/>
        </w:rPr>
        <w:lastRenderedPageBreak/>
        <w:t>W ramach prowadzonej działalności Administrator przetwarza dane osobowe, w szczególności w celu:</w:t>
      </w:r>
    </w:p>
    <w:p w:rsidR="00C82947" w:rsidRPr="00C82947" w:rsidRDefault="00C82947" w:rsidP="00D73F23">
      <w:pPr>
        <w:pStyle w:val="Akapitzlist"/>
        <w:numPr>
          <w:ilvl w:val="0"/>
          <w:numId w:val="10"/>
        </w:numPr>
        <w:spacing w:after="0" w:line="240" w:lineRule="auto"/>
        <w:jc w:val="both"/>
        <w:rPr>
          <w:rFonts w:ascii="Times New Roman" w:hAnsi="Times New Roman" w:cs="Times New Roman"/>
          <w:sz w:val="24"/>
          <w:szCs w:val="24"/>
        </w:rPr>
      </w:pPr>
      <w:r w:rsidRPr="00C82947">
        <w:rPr>
          <w:rFonts w:ascii="Times New Roman" w:hAnsi="Times New Roman" w:cs="Times New Roman"/>
          <w:sz w:val="24"/>
          <w:szCs w:val="24"/>
        </w:rPr>
        <w:t>podjęcia działań przed zawarciem umowy, lub wykonania umowy, wydania decyzji administracyjnej, której stroną jest osoba, której dane dotyczą, przy czym w celach związanych z zatrudnieniem koniecznym i zasadnym będzie przetwarzanie przez Administratora danych szczególnych kategorii w zakresie wynikającym, w szczególności z prawa pracy (art.6 ust. 1 lit. b: art. 9 ust. 2 lit. b RODO);</w:t>
      </w:r>
    </w:p>
    <w:p w:rsidR="00C82947" w:rsidRPr="00C82947" w:rsidRDefault="00C82947" w:rsidP="00D73F23">
      <w:pPr>
        <w:pStyle w:val="Akapitzlist"/>
        <w:numPr>
          <w:ilvl w:val="0"/>
          <w:numId w:val="10"/>
        </w:numPr>
        <w:spacing w:after="0" w:line="240" w:lineRule="auto"/>
        <w:jc w:val="both"/>
        <w:rPr>
          <w:rFonts w:ascii="Times New Roman" w:hAnsi="Times New Roman" w:cs="Times New Roman"/>
          <w:sz w:val="24"/>
          <w:szCs w:val="24"/>
        </w:rPr>
      </w:pPr>
      <w:r w:rsidRPr="00C82947">
        <w:rPr>
          <w:rFonts w:ascii="Times New Roman" w:hAnsi="Times New Roman" w:cs="Times New Roman"/>
          <w:sz w:val="24"/>
          <w:szCs w:val="24"/>
        </w:rPr>
        <w:t>wypełnienia obowiązku prawnego ciążącego na Administratorze, w szczególności realizacja obowiązków związanych z profilem działalności instytucji, a także wystawianie dokumentów księgowych i podatkowych (6 ust. 1 lit. c RODO), dane zebrane w tym celu będą przechowywane przez okres wynikający z rzeczowego wykazu akt, obowiązującego w jednostce lub z umów dotyczących finansowania projektów unijnych.</w:t>
      </w:r>
    </w:p>
    <w:p w:rsidR="00C82947" w:rsidRPr="00C82947" w:rsidRDefault="00C82947" w:rsidP="00D73F23">
      <w:pPr>
        <w:pStyle w:val="Akapitzlist"/>
        <w:numPr>
          <w:ilvl w:val="0"/>
          <w:numId w:val="10"/>
        </w:numPr>
        <w:spacing w:after="0" w:line="240" w:lineRule="auto"/>
        <w:jc w:val="both"/>
        <w:rPr>
          <w:rFonts w:ascii="Times New Roman" w:hAnsi="Times New Roman" w:cs="Times New Roman"/>
          <w:sz w:val="24"/>
          <w:szCs w:val="24"/>
        </w:rPr>
      </w:pPr>
      <w:r w:rsidRPr="00C82947">
        <w:rPr>
          <w:rFonts w:ascii="Times New Roman" w:hAnsi="Times New Roman" w:cs="Times New Roman"/>
          <w:sz w:val="24"/>
          <w:szCs w:val="24"/>
        </w:rPr>
        <w:t xml:space="preserve"> na podstawie zgody, w szczególności uzyskania zezwolenia na kontakty z podmiotem danych, (art.6 ust. 1 lit. a; RODO), dane zebrane w ten sposób będą przechowywane do czasu wycofania zgody lub do czasu uznania przez Administratora za zbędne</w:t>
      </w:r>
    </w:p>
    <w:p w:rsidR="00C82947" w:rsidRPr="00C82947" w:rsidRDefault="00C82947" w:rsidP="00D73F23">
      <w:pPr>
        <w:pStyle w:val="Akapitzlist"/>
        <w:spacing w:after="0" w:line="240" w:lineRule="auto"/>
        <w:ind w:left="1080"/>
        <w:jc w:val="both"/>
        <w:rPr>
          <w:rFonts w:ascii="Times New Roman" w:hAnsi="Times New Roman" w:cs="Times New Roman"/>
          <w:sz w:val="24"/>
          <w:szCs w:val="24"/>
        </w:rPr>
      </w:pPr>
    </w:p>
    <w:p w:rsidR="00367FC2" w:rsidRPr="00C82947" w:rsidRDefault="00C82947" w:rsidP="00D73F23">
      <w:pPr>
        <w:pStyle w:val="Akapitzlist"/>
        <w:numPr>
          <w:ilvl w:val="0"/>
          <w:numId w:val="8"/>
        </w:numPr>
        <w:spacing w:after="0" w:line="240" w:lineRule="auto"/>
        <w:jc w:val="both"/>
        <w:rPr>
          <w:sz w:val="20"/>
          <w:szCs w:val="20"/>
        </w:rPr>
      </w:pPr>
      <w:r w:rsidRPr="00C82947">
        <w:rPr>
          <w:rFonts w:ascii="Times New Roman" w:eastAsia="Times New Roman" w:hAnsi="Times New Roman" w:cs="Times New Roman"/>
          <w:sz w:val="24"/>
          <w:szCs w:val="24"/>
          <w:lang w:eastAsia="pl-PL"/>
        </w:rPr>
        <w:t>P</w:t>
      </w:r>
      <w:r w:rsidR="00E45DF1" w:rsidRPr="00C82947">
        <w:rPr>
          <w:rFonts w:ascii="Times New Roman" w:eastAsia="Times New Roman" w:hAnsi="Times New Roman" w:cs="Times New Roman"/>
          <w:sz w:val="24"/>
          <w:szCs w:val="24"/>
          <w:lang w:eastAsia="pl-PL"/>
        </w:rPr>
        <w:t>osiada Pani/Pan prawo żądania od administratora dostępu do danych osobowych oraz prawo do ich spro</w:t>
      </w:r>
      <w:r w:rsidR="005A2FE0" w:rsidRPr="00C82947">
        <w:rPr>
          <w:rFonts w:ascii="Times New Roman" w:eastAsia="Times New Roman" w:hAnsi="Times New Roman" w:cs="Times New Roman"/>
          <w:sz w:val="24"/>
          <w:szCs w:val="24"/>
          <w:lang w:eastAsia="pl-PL"/>
        </w:rPr>
        <w:t xml:space="preserve">stowania, żądania ich usunięcia, </w:t>
      </w:r>
      <w:r w:rsidR="00E45DF1" w:rsidRPr="00C82947">
        <w:rPr>
          <w:rFonts w:ascii="Times New Roman" w:eastAsia="Times New Roman" w:hAnsi="Times New Roman" w:cs="Times New Roman"/>
          <w:sz w:val="24"/>
          <w:szCs w:val="24"/>
          <w:lang w:eastAsia="pl-PL"/>
        </w:rPr>
        <w:t>prawo do wniesienia sprzeciwu wobec przetwarzania, prawo do przenoszenia danych, prawo do złożenia oświadczenia o cofnięciu każdej wyrażone</w:t>
      </w:r>
      <w:r w:rsidR="005A2FE0" w:rsidRPr="00C82947">
        <w:rPr>
          <w:rFonts w:ascii="Times New Roman" w:eastAsia="Times New Roman" w:hAnsi="Times New Roman" w:cs="Times New Roman"/>
          <w:sz w:val="24"/>
          <w:szCs w:val="24"/>
          <w:lang w:eastAsia="pl-PL"/>
        </w:rPr>
        <w:t xml:space="preserve">j zgody, w każdym czasie zgody ( </w:t>
      </w:r>
      <w:r w:rsidR="000C1F09" w:rsidRPr="00C82947">
        <w:rPr>
          <w:rFonts w:ascii="Times New Roman" w:eastAsia="Times New Roman" w:hAnsi="Times New Roman" w:cs="Times New Roman"/>
          <w:sz w:val="24"/>
          <w:szCs w:val="24"/>
          <w:lang w:eastAsia="pl-PL"/>
        </w:rPr>
        <w:t>jeżeli będzie miało to</w:t>
      </w:r>
      <w:r w:rsidR="005A2FE0" w:rsidRPr="00C82947">
        <w:rPr>
          <w:rFonts w:ascii="Times New Roman" w:eastAsia="Times New Roman" w:hAnsi="Times New Roman" w:cs="Times New Roman"/>
          <w:sz w:val="24"/>
          <w:szCs w:val="24"/>
          <w:lang w:eastAsia="pl-PL"/>
        </w:rPr>
        <w:t xml:space="preserve"> zastosowanie np. publikacja wizerunku)</w:t>
      </w:r>
      <w:r w:rsidR="00E45DF1" w:rsidRPr="00C82947">
        <w:rPr>
          <w:rFonts w:ascii="Times New Roman" w:eastAsia="Times New Roman" w:hAnsi="Times New Roman" w:cs="Times New Roman"/>
          <w:sz w:val="24"/>
          <w:szCs w:val="24"/>
          <w:lang w:eastAsia="pl-PL"/>
        </w:rPr>
        <w:br/>
        <w:t xml:space="preserve">Cofnięcie zgody nie ma wpływu na zgodność z prawem przetwarzania, którego dokonano na podstawie zgody przed jej cofnięciem. </w:t>
      </w:r>
      <w:r w:rsidR="00B772A6" w:rsidRPr="00C82947">
        <w:rPr>
          <w:rFonts w:ascii="Times New Roman" w:eastAsia="Times New Roman" w:hAnsi="Times New Roman" w:cs="Times New Roman"/>
          <w:sz w:val="24"/>
          <w:szCs w:val="24"/>
          <w:lang w:eastAsia="pl-PL"/>
        </w:rPr>
        <w:t>W przypadku</w:t>
      </w:r>
      <w:r w:rsidR="005A2FE0" w:rsidRPr="00C82947">
        <w:rPr>
          <w:rFonts w:ascii="Times New Roman" w:hAnsi="Times New Roman" w:cs="Times New Roman"/>
          <w:sz w:val="24"/>
          <w:szCs w:val="24"/>
        </w:rPr>
        <w:t xml:space="preserve"> ograniczenia przetwarzania danych - może Pani/Pan żądać, abyśmy ograniczyli przetwarzanie Pani/Pana danych osobowych wyłącznie do ich przechowywania lub wykonywania uzgodnionych z Panią/Panem działań, jeżeli Pani/Pana zdaniem mamy nieprawidłowe dane na Pani/Pana temat lub przetwarzamy je bezpodstawnie; lub nie chce Pani/Pan, żebyśmy je usunęli, bo są potrzebne do ustalenia, dochodzenia lub obrony roszczeń; lub na czas wniesionego sprzeciw</w:t>
      </w:r>
      <w:r w:rsidR="00B772A6" w:rsidRPr="00C82947">
        <w:rPr>
          <w:rFonts w:ascii="Times New Roman" w:hAnsi="Times New Roman" w:cs="Times New Roman"/>
          <w:sz w:val="24"/>
          <w:szCs w:val="24"/>
        </w:rPr>
        <w:t>u względem przetwarzania danych.</w:t>
      </w:r>
      <w:r w:rsidR="000C1F09" w:rsidRPr="00C82947">
        <w:rPr>
          <w:rFonts w:ascii="Times New Roman" w:hAnsi="Times New Roman" w:cs="Times New Roman"/>
          <w:sz w:val="24"/>
          <w:szCs w:val="24"/>
        </w:rPr>
        <w:t xml:space="preserve"> W celu realizacji swoich praw prosimy o kontakt z IOD- </w:t>
      </w:r>
      <w:hyperlink r:id="rId6" w:history="1">
        <w:r w:rsidR="000C1F09" w:rsidRPr="00C82947">
          <w:rPr>
            <w:rStyle w:val="Hipercze"/>
            <w:rFonts w:ascii="Times New Roman" w:hAnsi="Times New Roman" w:cs="Times New Roman"/>
            <w:b/>
            <w:color w:val="auto"/>
            <w:sz w:val="24"/>
            <w:szCs w:val="24"/>
          </w:rPr>
          <w:t>iod.r.andrzejewski@szkoleniaprawnicze.com.pl</w:t>
        </w:r>
      </w:hyperlink>
      <w:r w:rsidR="000C1F09" w:rsidRPr="00C82947">
        <w:rPr>
          <w:rFonts w:ascii="Times New Roman" w:hAnsi="Times New Roman" w:cs="Times New Roman"/>
          <w:b/>
          <w:sz w:val="24"/>
          <w:szCs w:val="24"/>
        </w:rPr>
        <w:t xml:space="preserve">, </w:t>
      </w:r>
      <w:r w:rsidR="000C1F09" w:rsidRPr="00C82947">
        <w:rPr>
          <w:rFonts w:ascii="Times New Roman" w:eastAsia="Times New Roman" w:hAnsi="Times New Roman" w:cs="Times New Roman"/>
          <w:b/>
          <w:bCs/>
          <w:sz w:val="24"/>
          <w:szCs w:val="24"/>
          <w:lang w:eastAsia="pl-PL"/>
        </w:rPr>
        <w:t xml:space="preserve"> nr </w:t>
      </w:r>
      <w:proofErr w:type="spellStart"/>
      <w:r w:rsidR="000C1F09" w:rsidRPr="00C82947">
        <w:rPr>
          <w:rFonts w:ascii="Times New Roman" w:eastAsia="Times New Roman" w:hAnsi="Times New Roman" w:cs="Times New Roman"/>
          <w:b/>
          <w:bCs/>
          <w:sz w:val="24"/>
          <w:szCs w:val="24"/>
          <w:lang w:eastAsia="pl-PL"/>
        </w:rPr>
        <w:t>tel</w:t>
      </w:r>
      <w:proofErr w:type="spellEnd"/>
      <w:r w:rsidR="000C1F09" w:rsidRPr="00C82947">
        <w:rPr>
          <w:rFonts w:ascii="Times New Roman" w:eastAsia="Times New Roman" w:hAnsi="Times New Roman" w:cs="Times New Roman"/>
          <w:b/>
          <w:bCs/>
          <w:sz w:val="24"/>
          <w:szCs w:val="24"/>
          <w:lang w:eastAsia="pl-PL"/>
        </w:rPr>
        <w:t>: 504976690.</w:t>
      </w:r>
    </w:p>
    <w:p w:rsidR="00367FC2" w:rsidRPr="00D13E4A" w:rsidRDefault="00367FC2" w:rsidP="00D73F23">
      <w:pPr>
        <w:pStyle w:val="Akapitzlist"/>
        <w:spacing w:after="0" w:line="240" w:lineRule="auto"/>
        <w:jc w:val="both"/>
        <w:rPr>
          <w:rFonts w:ascii="Times New Roman" w:eastAsia="Times New Roman" w:hAnsi="Times New Roman" w:cs="Times New Roman"/>
          <w:sz w:val="24"/>
          <w:szCs w:val="24"/>
          <w:lang w:eastAsia="pl-PL"/>
        </w:rPr>
      </w:pPr>
    </w:p>
    <w:p w:rsidR="00367FC2" w:rsidRPr="00D13E4A" w:rsidRDefault="00E45DF1" w:rsidP="00D73F23">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D13E4A">
        <w:rPr>
          <w:rFonts w:ascii="Times New Roman" w:eastAsia="Times New Roman" w:hAnsi="Times New Roman" w:cs="Times New Roman"/>
          <w:sz w:val="24"/>
          <w:szCs w:val="24"/>
          <w:lang w:eastAsia="pl-PL"/>
        </w:rPr>
        <w:t>Ma Pani/Pan prawo wniesienia skargi do organu nadzorczego, zajmującego się ochroną danych osobowych, gdy uzna Pani/Pan, iż Pani/Pana dane osobowe są przetwarzane niezgodnie  z wymogami prawa</w:t>
      </w:r>
      <w:r w:rsidR="000C1F09" w:rsidRPr="00D13E4A">
        <w:rPr>
          <w:rFonts w:ascii="Times New Roman" w:eastAsia="Times New Roman" w:hAnsi="Times New Roman" w:cs="Times New Roman"/>
          <w:sz w:val="24"/>
          <w:szCs w:val="24"/>
          <w:lang w:eastAsia="pl-PL"/>
        </w:rPr>
        <w:t>.</w:t>
      </w:r>
    </w:p>
    <w:p w:rsidR="00367FC2" w:rsidRPr="00D13E4A" w:rsidRDefault="00367FC2" w:rsidP="00D73F23">
      <w:pPr>
        <w:pStyle w:val="Akapitzlist"/>
        <w:jc w:val="both"/>
        <w:rPr>
          <w:rFonts w:ascii="Times New Roman" w:eastAsia="Times New Roman" w:hAnsi="Times New Roman" w:cs="Times New Roman"/>
          <w:sz w:val="24"/>
          <w:szCs w:val="24"/>
          <w:lang w:eastAsia="pl-PL"/>
        </w:rPr>
      </w:pPr>
    </w:p>
    <w:p w:rsidR="00C82947" w:rsidRDefault="00B772A6" w:rsidP="00D73F23">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D13E4A">
        <w:rPr>
          <w:rFonts w:ascii="Times New Roman" w:eastAsia="Times New Roman" w:hAnsi="Times New Roman" w:cs="Times New Roman"/>
          <w:sz w:val="24"/>
          <w:szCs w:val="24"/>
          <w:lang w:eastAsia="pl-PL"/>
        </w:rPr>
        <w:t>W przypadku realizacji zadań dane  osobowe mogą być udostępniane podmiotom udzielającym wsparcia na zasadzie zleconych usług i zgodnie z zawartymi umowami p</w:t>
      </w:r>
      <w:r w:rsidR="00367FC2" w:rsidRPr="00D13E4A">
        <w:rPr>
          <w:rFonts w:ascii="Times New Roman" w:eastAsia="Times New Roman" w:hAnsi="Times New Roman" w:cs="Times New Roman"/>
          <w:sz w:val="24"/>
          <w:szCs w:val="24"/>
          <w:lang w:eastAsia="pl-PL"/>
        </w:rPr>
        <w:t>owierzenia przetwarzania danych lub stronom postępowania.</w:t>
      </w:r>
    </w:p>
    <w:p w:rsidR="00C82947" w:rsidRPr="00C82947" w:rsidRDefault="00C82947" w:rsidP="00D73F23">
      <w:pPr>
        <w:pStyle w:val="Akapitzlist"/>
        <w:jc w:val="both"/>
        <w:rPr>
          <w:sz w:val="20"/>
          <w:szCs w:val="20"/>
        </w:rPr>
      </w:pPr>
    </w:p>
    <w:p w:rsidR="00C82947" w:rsidRPr="00C82947" w:rsidRDefault="00C82947" w:rsidP="00D73F23">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C82947">
        <w:rPr>
          <w:rFonts w:ascii="Times New Roman" w:hAnsi="Times New Roman" w:cs="Times New Roman"/>
          <w:sz w:val="24"/>
          <w:szCs w:val="24"/>
        </w:rPr>
        <w:t>Podanie danych w celach związanych z wykonywaniem obowiązków prawnych jest obowiązkowe. W pozostałych przypadkach podanie danych osobowych jest dobrowolne, jednakże niepodanie danych oznaczonych jako niezbędne, uniemożliwia korzystanie z usług Administratora. Jeżeli przetwarzanie danych jest niezbędne do wykonania umowy lub wydania decyzji administracyjnej, której stroną jest osoba, której dane dotyczą, lub do podjęcia działań na żądanie osoby, której dane dotyczą, przed zawarciem umowy lub wydaniem decyzji administracyjnej, podanie niezbędnego i określonego zakresu danych jest konieczne.</w:t>
      </w:r>
    </w:p>
    <w:p w:rsidR="00C82947" w:rsidRPr="00C82947" w:rsidRDefault="00C82947" w:rsidP="00D73F23">
      <w:pPr>
        <w:pStyle w:val="Akapitzlist"/>
        <w:jc w:val="both"/>
        <w:rPr>
          <w:rFonts w:ascii="Times New Roman" w:hAnsi="Times New Roman" w:cs="Times New Roman"/>
          <w:sz w:val="24"/>
          <w:szCs w:val="24"/>
        </w:rPr>
      </w:pPr>
    </w:p>
    <w:p w:rsidR="00D13E4A" w:rsidRPr="00C82947" w:rsidRDefault="001B5F75" w:rsidP="00D73F23">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C82947">
        <w:rPr>
          <w:rFonts w:ascii="Times New Roman" w:hAnsi="Times New Roman" w:cs="Times New Roman"/>
          <w:sz w:val="24"/>
          <w:szCs w:val="24"/>
        </w:rPr>
        <w:t xml:space="preserve"> Twoje dane osobowe będą przetwarzane w sposób zautomatyzowany. Przetwarzamy je bowiem zarówno w wersji papierowej jak i wielokrotnie w systemach informatycznych. Nie wiąże się to jednak z automatycznym podejmowaniem decyzji w tym z profilowaniem.</w:t>
      </w:r>
    </w:p>
    <w:p w:rsidR="00D13E4A" w:rsidRPr="00D13E4A" w:rsidRDefault="00D13E4A" w:rsidP="00D73F23">
      <w:pPr>
        <w:pStyle w:val="Akapitzlist"/>
        <w:jc w:val="both"/>
        <w:rPr>
          <w:rFonts w:ascii="Times New Roman" w:hAnsi="Times New Roman" w:cs="Times New Roman"/>
          <w:sz w:val="24"/>
          <w:szCs w:val="24"/>
        </w:rPr>
      </w:pPr>
    </w:p>
    <w:p w:rsidR="00367FC2" w:rsidRPr="00C82947" w:rsidRDefault="00367FC2" w:rsidP="00D73F23">
      <w:pPr>
        <w:spacing w:after="0" w:line="240" w:lineRule="auto"/>
        <w:jc w:val="both"/>
        <w:rPr>
          <w:rFonts w:ascii="Times New Roman" w:hAnsi="Times New Roman" w:cs="Times New Roman"/>
          <w:sz w:val="24"/>
          <w:szCs w:val="24"/>
        </w:rPr>
      </w:pPr>
    </w:p>
    <w:sectPr w:rsidR="00367FC2" w:rsidRPr="00C82947" w:rsidSect="00C47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136A"/>
    <w:multiLevelType w:val="hybridMultilevel"/>
    <w:tmpl w:val="6256F40A"/>
    <w:lvl w:ilvl="0" w:tplc="D3F62590">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9C67B2"/>
    <w:multiLevelType w:val="hybridMultilevel"/>
    <w:tmpl w:val="1C821B12"/>
    <w:lvl w:ilvl="0" w:tplc="DEA4BE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F9770EC"/>
    <w:multiLevelType w:val="hybridMultilevel"/>
    <w:tmpl w:val="60005A22"/>
    <w:lvl w:ilvl="0" w:tplc="388E2F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FEF11E4"/>
    <w:multiLevelType w:val="multilevel"/>
    <w:tmpl w:val="364A0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054206"/>
    <w:multiLevelType w:val="hybridMultilevel"/>
    <w:tmpl w:val="13A64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BC4CF3"/>
    <w:multiLevelType w:val="hybridMultilevel"/>
    <w:tmpl w:val="FAEA78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B353CF"/>
    <w:multiLevelType w:val="hybridMultilevel"/>
    <w:tmpl w:val="E98AFAB8"/>
    <w:lvl w:ilvl="0" w:tplc="D3F4B270">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7A21059"/>
    <w:multiLevelType w:val="hybridMultilevel"/>
    <w:tmpl w:val="0A666C9C"/>
    <w:lvl w:ilvl="0" w:tplc="F47007E2">
      <w:start w:val="1"/>
      <w:numFmt w:val="decimal"/>
      <w:lvlText w:val="%1."/>
      <w:lvlJc w:val="left"/>
      <w:pPr>
        <w:ind w:left="720" w:hanging="360"/>
      </w:pPr>
      <w:rPr>
        <w:rFonts w:ascii="Times New Roman" w:eastAsia="Calibri" w:hAnsi="Times New Roman" w:cs="Times New Roman"/>
        <w:b w:val="0"/>
        <w:i w:val="0"/>
        <w:color w:val="auto"/>
      </w:rPr>
    </w:lvl>
    <w:lvl w:ilvl="1" w:tplc="99A4C510">
      <w:start w:val="1"/>
      <w:numFmt w:val="decimal"/>
      <w:lvlText w:val="%2)"/>
      <w:lvlJc w:val="left"/>
      <w:pPr>
        <w:ind w:left="1785" w:hanging="705"/>
      </w:pPr>
    </w:lvl>
    <w:lvl w:ilvl="2" w:tplc="546E6470">
      <w:start w:val="1"/>
      <w:numFmt w:val="decimal"/>
      <w:lvlText w:val="%3)"/>
      <w:lvlJc w:val="left"/>
      <w:pPr>
        <w:ind w:left="1839" w:hanging="705"/>
      </w:pPr>
      <w:rPr>
        <w:rFonts w:asciiTheme="minorHAnsi" w:eastAsia="Times New Roman" w:hAnsiTheme="minorHAnsi" w:cstheme="minorHAnsi"/>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DA34AF5"/>
    <w:multiLevelType w:val="hybridMultilevel"/>
    <w:tmpl w:val="C37CEBF4"/>
    <w:lvl w:ilvl="0" w:tplc="8DE02B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1D41C13"/>
    <w:multiLevelType w:val="hybridMultilevel"/>
    <w:tmpl w:val="7812EFA0"/>
    <w:lvl w:ilvl="0" w:tplc="9048A07E">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6"/>
  </w:num>
  <w:num w:numId="6">
    <w:abstractNumId w:val="9"/>
  </w:num>
  <w:num w:numId="7">
    <w:abstractNumId w:val="5"/>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F1"/>
    <w:rsid w:val="000C1F09"/>
    <w:rsid w:val="000F6CEA"/>
    <w:rsid w:val="001A1E49"/>
    <w:rsid w:val="001B5F75"/>
    <w:rsid w:val="001C59A2"/>
    <w:rsid w:val="00282594"/>
    <w:rsid w:val="00367FC2"/>
    <w:rsid w:val="005700A8"/>
    <w:rsid w:val="00581F89"/>
    <w:rsid w:val="005A2FE0"/>
    <w:rsid w:val="005F6AF3"/>
    <w:rsid w:val="00665349"/>
    <w:rsid w:val="007F6E74"/>
    <w:rsid w:val="009073F2"/>
    <w:rsid w:val="009B0EE8"/>
    <w:rsid w:val="00A41C42"/>
    <w:rsid w:val="00A426F0"/>
    <w:rsid w:val="00AE5572"/>
    <w:rsid w:val="00B772A6"/>
    <w:rsid w:val="00B92A4B"/>
    <w:rsid w:val="00BB1FA6"/>
    <w:rsid w:val="00BF3E86"/>
    <w:rsid w:val="00C02FE2"/>
    <w:rsid w:val="00C4724F"/>
    <w:rsid w:val="00C82947"/>
    <w:rsid w:val="00CD1190"/>
    <w:rsid w:val="00D13E4A"/>
    <w:rsid w:val="00D17335"/>
    <w:rsid w:val="00D50343"/>
    <w:rsid w:val="00D57BD6"/>
    <w:rsid w:val="00D73F23"/>
    <w:rsid w:val="00DC2776"/>
    <w:rsid w:val="00E27834"/>
    <w:rsid w:val="00E45DF1"/>
    <w:rsid w:val="00ED20E7"/>
    <w:rsid w:val="00F8369F"/>
    <w:rsid w:val="00FB1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237D"/>
  <w15:docId w15:val="{E102CFC8-B163-4E36-8F28-E2BA05CF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724F"/>
  </w:style>
  <w:style w:type="paragraph" w:styleId="Nagwek1">
    <w:name w:val="heading 1"/>
    <w:basedOn w:val="Normalny"/>
    <w:link w:val="Nagwek1Znak"/>
    <w:uiPriority w:val="9"/>
    <w:qFormat/>
    <w:rsid w:val="00E45D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E45DF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5DF1"/>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E45DF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E45DF1"/>
    <w:rPr>
      <w:b/>
      <w:bCs/>
    </w:rPr>
  </w:style>
  <w:style w:type="paragraph" w:styleId="Akapitzlist">
    <w:name w:val="List Paragraph"/>
    <w:basedOn w:val="Normalny"/>
    <w:uiPriority w:val="34"/>
    <w:qFormat/>
    <w:rsid w:val="00E45DF1"/>
    <w:pPr>
      <w:spacing w:line="256" w:lineRule="auto"/>
      <w:ind w:left="720"/>
      <w:contextualSpacing/>
    </w:pPr>
  </w:style>
  <w:style w:type="character" w:styleId="Hipercze">
    <w:name w:val="Hyperlink"/>
    <w:basedOn w:val="Domylnaczcionkaakapitu"/>
    <w:uiPriority w:val="99"/>
    <w:semiHidden/>
    <w:unhideWhenUsed/>
    <w:rsid w:val="00E45DF1"/>
    <w:rPr>
      <w:color w:val="0563C1" w:themeColor="hyperlink"/>
      <w:u w:val="single"/>
    </w:rPr>
  </w:style>
  <w:style w:type="character" w:styleId="Uwydatnienie">
    <w:name w:val="Emphasis"/>
    <w:basedOn w:val="Domylnaczcionkaakapitu"/>
    <w:uiPriority w:val="20"/>
    <w:qFormat/>
    <w:rsid w:val="00E45DF1"/>
    <w:rPr>
      <w:i/>
      <w:iCs/>
    </w:rPr>
  </w:style>
  <w:style w:type="paragraph" w:styleId="NormalnyWeb">
    <w:name w:val="Normal (Web)"/>
    <w:basedOn w:val="Normalny"/>
    <w:uiPriority w:val="99"/>
    <w:semiHidden/>
    <w:unhideWhenUsed/>
    <w:rsid w:val="005A2FE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8015">
      <w:bodyDiv w:val="1"/>
      <w:marLeft w:val="0"/>
      <w:marRight w:val="0"/>
      <w:marTop w:val="0"/>
      <w:marBottom w:val="0"/>
      <w:divBdr>
        <w:top w:val="none" w:sz="0" w:space="0" w:color="auto"/>
        <w:left w:val="none" w:sz="0" w:space="0" w:color="auto"/>
        <w:bottom w:val="none" w:sz="0" w:space="0" w:color="auto"/>
        <w:right w:val="none" w:sz="0" w:space="0" w:color="auto"/>
      </w:divBdr>
    </w:div>
    <w:div w:id="29846607">
      <w:bodyDiv w:val="1"/>
      <w:marLeft w:val="0"/>
      <w:marRight w:val="0"/>
      <w:marTop w:val="0"/>
      <w:marBottom w:val="0"/>
      <w:divBdr>
        <w:top w:val="none" w:sz="0" w:space="0" w:color="auto"/>
        <w:left w:val="none" w:sz="0" w:space="0" w:color="auto"/>
        <w:bottom w:val="none" w:sz="0" w:space="0" w:color="auto"/>
        <w:right w:val="none" w:sz="0" w:space="0" w:color="auto"/>
      </w:divBdr>
    </w:div>
    <w:div w:id="107965988">
      <w:bodyDiv w:val="1"/>
      <w:marLeft w:val="0"/>
      <w:marRight w:val="0"/>
      <w:marTop w:val="0"/>
      <w:marBottom w:val="0"/>
      <w:divBdr>
        <w:top w:val="none" w:sz="0" w:space="0" w:color="auto"/>
        <w:left w:val="none" w:sz="0" w:space="0" w:color="auto"/>
        <w:bottom w:val="none" w:sz="0" w:space="0" w:color="auto"/>
        <w:right w:val="none" w:sz="0" w:space="0" w:color="auto"/>
      </w:divBdr>
    </w:div>
    <w:div w:id="337730839">
      <w:bodyDiv w:val="1"/>
      <w:marLeft w:val="0"/>
      <w:marRight w:val="0"/>
      <w:marTop w:val="0"/>
      <w:marBottom w:val="0"/>
      <w:divBdr>
        <w:top w:val="none" w:sz="0" w:space="0" w:color="auto"/>
        <w:left w:val="none" w:sz="0" w:space="0" w:color="auto"/>
        <w:bottom w:val="none" w:sz="0" w:space="0" w:color="auto"/>
        <w:right w:val="none" w:sz="0" w:space="0" w:color="auto"/>
      </w:divBdr>
    </w:div>
    <w:div w:id="875238250">
      <w:bodyDiv w:val="1"/>
      <w:marLeft w:val="0"/>
      <w:marRight w:val="0"/>
      <w:marTop w:val="0"/>
      <w:marBottom w:val="0"/>
      <w:divBdr>
        <w:top w:val="none" w:sz="0" w:space="0" w:color="auto"/>
        <w:left w:val="none" w:sz="0" w:space="0" w:color="auto"/>
        <w:bottom w:val="none" w:sz="0" w:space="0" w:color="auto"/>
        <w:right w:val="none" w:sz="0" w:space="0" w:color="auto"/>
      </w:divBdr>
    </w:div>
    <w:div w:id="1337490364">
      <w:bodyDiv w:val="1"/>
      <w:marLeft w:val="0"/>
      <w:marRight w:val="0"/>
      <w:marTop w:val="0"/>
      <w:marBottom w:val="0"/>
      <w:divBdr>
        <w:top w:val="none" w:sz="0" w:space="0" w:color="auto"/>
        <w:left w:val="none" w:sz="0" w:space="0" w:color="auto"/>
        <w:bottom w:val="none" w:sz="0" w:space="0" w:color="auto"/>
        <w:right w:val="none" w:sz="0" w:space="0" w:color="auto"/>
      </w:divBdr>
      <w:divsChild>
        <w:div w:id="405492518">
          <w:marLeft w:val="0"/>
          <w:marRight w:val="0"/>
          <w:marTop w:val="0"/>
          <w:marBottom w:val="0"/>
          <w:divBdr>
            <w:top w:val="none" w:sz="0" w:space="0" w:color="auto"/>
            <w:left w:val="none" w:sz="0" w:space="0" w:color="auto"/>
            <w:bottom w:val="none" w:sz="0" w:space="0" w:color="auto"/>
            <w:right w:val="none" w:sz="0" w:space="0" w:color="auto"/>
          </w:divBdr>
        </w:div>
        <w:div w:id="1970165369">
          <w:marLeft w:val="0"/>
          <w:marRight w:val="0"/>
          <w:marTop w:val="0"/>
          <w:marBottom w:val="0"/>
          <w:divBdr>
            <w:top w:val="none" w:sz="0" w:space="0" w:color="auto"/>
            <w:left w:val="none" w:sz="0" w:space="0" w:color="auto"/>
            <w:bottom w:val="none" w:sz="0" w:space="0" w:color="auto"/>
            <w:right w:val="none" w:sz="0" w:space="0" w:color="auto"/>
          </w:divBdr>
        </w:div>
        <w:div w:id="2048601384">
          <w:marLeft w:val="0"/>
          <w:marRight w:val="0"/>
          <w:marTop w:val="0"/>
          <w:marBottom w:val="0"/>
          <w:divBdr>
            <w:top w:val="none" w:sz="0" w:space="0" w:color="auto"/>
            <w:left w:val="none" w:sz="0" w:space="0" w:color="auto"/>
            <w:bottom w:val="none" w:sz="0" w:space="0" w:color="auto"/>
            <w:right w:val="none" w:sz="0" w:space="0" w:color="auto"/>
          </w:divBdr>
        </w:div>
        <w:div w:id="1577976295">
          <w:marLeft w:val="0"/>
          <w:marRight w:val="0"/>
          <w:marTop w:val="0"/>
          <w:marBottom w:val="0"/>
          <w:divBdr>
            <w:top w:val="none" w:sz="0" w:space="0" w:color="auto"/>
            <w:left w:val="none" w:sz="0" w:space="0" w:color="auto"/>
            <w:bottom w:val="none" w:sz="0" w:space="0" w:color="auto"/>
            <w:right w:val="none" w:sz="0" w:space="0" w:color="auto"/>
          </w:divBdr>
        </w:div>
        <w:div w:id="32297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andrzejewski@szkoleniaprawnicze.com.pl" TargetMode="External"/><Relationship Id="rId5" Type="http://schemas.openxmlformats.org/officeDocument/2006/relationships/hyperlink" Target="mailto:iod.r.andrzejewski@szkoleniaprawnicze.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5022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Asus_PC</cp:lastModifiedBy>
  <cp:revision>4</cp:revision>
  <dcterms:created xsi:type="dcterms:W3CDTF">2018-05-30T12:18:00Z</dcterms:created>
  <dcterms:modified xsi:type="dcterms:W3CDTF">2018-06-08T13:13:00Z</dcterms:modified>
</cp:coreProperties>
</file>